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CD288" w14:textId="77777777" w:rsidR="00710378" w:rsidRDefault="003C0EF7">
      <w:pPr>
        <w:jc w:val="center"/>
        <w:rPr>
          <w:sz w:val="28"/>
          <w:szCs w:val="28"/>
        </w:rPr>
      </w:pPr>
      <w:r>
        <w:rPr>
          <w:sz w:val="28"/>
          <w:szCs w:val="28"/>
        </w:rPr>
        <w:t>&lt;Titre de la classe&gt;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7F764445" wp14:editId="77260DF7">
            <wp:simplePos x="0" y="0"/>
            <wp:positionH relativeFrom="column">
              <wp:posOffset>5144135</wp:posOffset>
            </wp:positionH>
            <wp:positionV relativeFrom="paragraph">
              <wp:posOffset>-47624</wp:posOffset>
            </wp:positionV>
            <wp:extent cx="1226819" cy="43815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6819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5557B0" w14:textId="47F81B0D" w:rsidR="00710378" w:rsidRDefault="003C0EF7">
      <w:pPr>
        <w:ind w:left="-540"/>
      </w:pPr>
      <w:r>
        <w:t xml:space="preserve">Nom: </w:t>
      </w:r>
    </w:p>
    <w:tbl>
      <w:tblPr>
        <w:tblStyle w:val="a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710378" w14:paraId="5DA6524A" w14:textId="77777777">
        <w:tc>
          <w:tcPr>
            <w:tcW w:w="10710" w:type="dxa"/>
          </w:tcPr>
          <w:p w14:paraId="0911E231" w14:textId="77777777" w:rsidR="00710378" w:rsidRDefault="003C0EF7">
            <w:pPr>
              <w:rPr>
                <w:b/>
              </w:rPr>
            </w:pPr>
            <w:r>
              <w:rPr>
                <w:b/>
              </w:rPr>
              <w:t xml:space="preserve">Classe Intro: </w:t>
            </w:r>
          </w:p>
          <w:p w14:paraId="0E1F30F8" w14:textId="77777777" w:rsidR="00710378" w:rsidRDefault="00710378"/>
        </w:tc>
      </w:tr>
    </w:tbl>
    <w:p w14:paraId="50AFC390" w14:textId="4252487D" w:rsidR="00710378" w:rsidRDefault="00710378">
      <w:pPr>
        <w:ind w:left="-540"/>
      </w:pPr>
    </w:p>
    <w:tbl>
      <w:tblPr>
        <w:tblStyle w:val="a0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751"/>
        <w:gridCol w:w="2377"/>
        <w:gridCol w:w="6083"/>
        <w:gridCol w:w="640"/>
      </w:tblGrid>
      <w:tr w:rsidR="00710378" w14:paraId="2E248C3A" w14:textId="77777777">
        <w:tc>
          <w:tcPr>
            <w:tcW w:w="10710" w:type="dxa"/>
            <w:gridSpan w:val="5"/>
          </w:tcPr>
          <w:p w14:paraId="01EE4D9F" w14:textId="28B5E214" w:rsidR="00710378" w:rsidRDefault="0050727B">
            <w:pPr>
              <w:spacing w:before="240" w:after="240" w:line="276" w:lineRule="auto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D3F9C25" wp14:editId="0A3A8263">
                  <wp:simplePos x="0" y="0"/>
                  <wp:positionH relativeFrom="column">
                    <wp:posOffset>6325235</wp:posOffset>
                  </wp:positionH>
                  <wp:positionV relativeFrom="paragraph">
                    <wp:posOffset>62865</wp:posOffset>
                  </wp:positionV>
                  <wp:extent cx="375920" cy="371475"/>
                  <wp:effectExtent l="0" t="0" r="5080" b="952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0EF7">
              <w:rPr>
                <w:b/>
              </w:rPr>
              <w:t xml:space="preserve">Projet / Objectif:       </w:t>
            </w:r>
          </w:p>
        </w:tc>
      </w:tr>
      <w:tr w:rsidR="00710378" w14:paraId="71207D32" w14:textId="77777777">
        <w:tc>
          <w:tcPr>
            <w:tcW w:w="859" w:type="dxa"/>
          </w:tcPr>
          <w:p w14:paraId="4B246124" w14:textId="77777777" w:rsidR="00710378" w:rsidRDefault="003C0EF7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Choix</w:t>
            </w:r>
          </w:p>
        </w:tc>
        <w:tc>
          <w:tcPr>
            <w:tcW w:w="751" w:type="dxa"/>
          </w:tcPr>
          <w:p w14:paraId="4DAF8B47" w14:textId="77777777" w:rsidR="00710378" w:rsidRDefault="003C0EF7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Étape</w:t>
            </w:r>
          </w:p>
        </w:tc>
        <w:tc>
          <w:tcPr>
            <w:tcW w:w="2377" w:type="dxa"/>
          </w:tcPr>
          <w:p w14:paraId="627EFD88" w14:textId="77777777" w:rsidR="00710378" w:rsidRDefault="003C0EF7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Article / Vidéo / Site</w:t>
            </w:r>
          </w:p>
        </w:tc>
        <w:tc>
          <w:tcPr>
            <w:tcW w:w="6083" w:type="dxa"/>
          </w:tcPr>
          <w:p w14:paraId="3CD122F9" w14:textId="77777777" w:rsidR="00710378" w:rsidRDefault="003C0EF7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640" w:type="dxa"/>
          </w:tcPr>
          <w:p w14:paraId="3E3778C2" w14:textId="2C1BE3A0" w:rsidR="00710378" w:rsidRDefault="003C0EF7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Min.</w:t>
            </w:r>
          </w:p>
        </w:tc>
      </w:tr>
      <w:tr w:rsidR="00710378" w14:paraId="47844CDA" w14:textId="77777777">
        <w:tc>
          <w:tcPr>
            <w:tcW w:w="859" w:type="dxa"/>
          </w:tcPr>
          <w:p w14:paraId="066FD563" w14:textId="77777777" w:rsidR="00710378" w:rsidRDefault="00710378">
            <w:pPr>
              <w:spacing w:before="80" w:line="276" w:lineRule="auto"/>
            </w:pPr>
          </w:p>
        </w:tc>
        <w:tc>
          <w:tcPr>
            <w:tcW w:w="751" w:type="dxa"/>
          </w:tcPr>
          <w:p w14:paraId="0B59F1F0" w14:textId="77777777" w:rsidR="00710378" w:rsidRDefault="00710378">
            <w:pPr>
              <w:spacing w:before="80" w:line="276" w:lineRule="auto"/>
            </w:pPr>
          </w:p>
        </w:tc>
        <w:tc>
          <w:tcPr>
            <w:tcW w:w="2377" w:type="dxa"/>
          </w:tcPr>
          <w:p w14:paraId="14A335CB" w14:textId="77777777" w:rsidR="00710378" w:rsidRDefault="00710378">
            <w:pPr>
              <w:spacing w:before="80" w:line="276" w:lineRule="auto"/>
            </w:pPr>
          </w:p>
        </w:tc>
        <w:tc>
          <w:tcPr>
            <w:tcW w:w="6083" w:type="dxa"/>
          </w:tcPr>
          <w:p w14:paraId="545369A9" w14:textId="77777777" w:rsidR="00710378" w:rsidRDefault="00710378">
            <w:pPr>
              <w:spacing w:before="80" w:line="276" w:lineRule="auto"/>
            </w:pPr>
          </w:p>
        </w:tc>
        <w:tc>
          <w:tcPr>
            <w:tcW w:w="640" w:type="dxa"/>
          </w:tcPr>
          <w:p w14:paraId="1F096C16" w14:textId="39D93C7E" w:rsidR="00710378" w:rsidRDefault="00710378">
            <w:pPr>
              <w:spacing w:before="80" w:line="276" w:lineRule="auto"/>
            </w:pPr>
          </w:p>
        </w:tc>
      </w:tr>
      <w:tr w:rsidR="00710378" w14:paraId="28347ACD" w14:textId="77777777">
        <w:tc>
          <w:tcPr>
            <w:tcW w:w="859" w:type="dxa"/>
          </w:tcPr>
          <w:p w14:paraId="39851E43" w14:textId="77777777" w:rsidR="00710378" w:rsidRDefault="00710378">
            <w:pPr>
              <w:spacing w:before="80" w:line="276" w:lineRule="auto"/>
            </w:pPr>
          </w:p>
        </w:tc>
        <w:tc>
          <w:tcPr>
            <w:tcW w:w="751" w:type="dxa"/>
          </w:tcPr>
          <w:p w14:paraId="42E6CCBA" w14:textId="77777777" w:rsidR="00710378" w:rsidRDefault="00710378">
            <w:pPr>
              <w:spacing w:before="80" w:line="276" w:lineRule="auto"/>
            </w:pPr>
          </w:p>
        </w:tc>
        <w:tc>
          <w:tcPr>
            <w:tcW w:w="2377" w:type="dxa"/>
          </w:tcPr>
          <w:p w14:paraId="2B48D3FD" w14:textId="77777777" w:rsidR="00710378" w:rsidRDefault="00710378">
            <w:pPr>
              <w:spacing w:before="80" w:line="276" w:lineRule="auto"/>
            </w:pPr>
          </w:p>
        </w:tc>
        <w:tc>
          <w:tcPr>
            <w:tcW w:w="6083" w:type="dxa"/>
          </w:tcPr>
          <w:p w14:paraId="23F95147" w14:textId="77777777" w:rsidR="00710378" w:rsidRDefault="00710378">
            <w:pPr>
              <w:spacing w:before="80" w:line="276" w:lineRule="auto"/>
            </w:pPr>
          </w:p>
        </w:tc>
        <w:tc>
          <w:tcPr>
            <w:tcW w:w="640" w:type="dxa"/>
          </w:tcPr>
          <w:p w14:paraId="2EAFC565" w14:textId="300D6600" w:rsidR="00710378" w:rsidRDefault="00710378">
            <w:pPr>
              <w:spacing w:before="80" w:line="276" w:lineRule="auto"/>
            </w:pPr>
          </w:p>
        </w:tc>
      </w:tr>
      <w:tr w:rsidR="00710378" w14:paraId="3629FECB" w14:textId="77777777">
        <w:tc>
          <w:tcPr>
            <w:tcW w:w="859" w:type="dxa"/>
          </w:tcPr>
          <w:p w14:paraId="0057CC6A" w14:textId="77777777" w:rsidR="00710378" w:rsidRDefault="00710378">
            <w:pPr>
              <w:spacing w:before="80" w:line="276" w:lineRule="auto"/>
            </w:pPr>
          </w:p>
        </w:tc>
        <w:tc>
          <w:tcPr>
            <w:tcW w:w="751" w:type="dxa"/>
          </w:tcPr>
          <w:p w14:paraId="4349ABFD" w14:textId="77777777" w:rsidR="00710378" w:rsidRDefault="00710378">
            <w:pPr>
              <w:spacing w:before="80" w:line="276" w:lineRule="auto"/>
            </w:pPr>
          </w:p>
        </w:tc>
        <w:tc>
          <w:tcPr>
            <w:tcW w:w="2377" w:type="dxa"/>
          </w:tcPr>
          <w:p w14:paraId="7C57EC90" w14:textId="77777777" w:rsidR="00710378" w:rsidRDefault="00710378">
            <w:pPr>
              <w:spacing w:before="80" w:line="276" w:lineRule="auto"/>
            </w:pPr>
          </w:p>
        </w:tc>
        <w:tc>
          <w:tcPr>
            <w:tcW w:w="6083" w:type="dxa"/>
          </w:tcPr>
          <w:p w14:paraId="541B4EDE" w14:textId="6691807E" w:rsidR="00710378" w:rsidRDefault="00710378">
            <w:pPr>
              <w:spacing w:before="80" w:line="276" w:lineRule="auto"/>
            </w:pPr>
          </w:p>
        </w:tc>
        <w:tc>
          <w:tcPr>
            <w:tcW w:w="640" w:type="dxa"/>
          </w:tcPr>
          <w:p w14:paraId="36AD6C8C" w14:textId="77777777" w:rsidR="00710378" w:rsidRDefault="00710378">
            <w:pPr>
              <w:spacing w:before="80" w:line="276" w:lineRule="auto"/>
            </w:pPr>
          </w:p>
        </w:tc>
      </w:tr>
      <w:tr w:rsidR="00710378" w14:paraId="7A661EB3" w14:textId="77777777">
        <w:tc>
          <w:tcPr>
            <w:tcW w:w="859" w:type="dxa"/>
          </w:tcPr>
          <w:p w14:paraId="0420739D" w14:textId="77777777" w:rsidR="00710378" w:rsidRDefault="00710378">
            <w:pPr>
              <w:spacing w:before="80" w:line="276" w:lineRule="auto"/>
            </w:pPr>
          </w:p>
        </w:tc>
        <w:tc>
          <w:tcPr>
            <w:tcW w:w="751" w:type="dxa"/>
          </w:tcPr>
          <w:p w14:paraId="6BFFF48C" w14:textId="77777777" w:rsidR="00710378" w:rsidRDefault="00710378">
            <w:pPr>
              <w:spacing w:before="80" w:line="276" w:lineRule="auto"/>
            </w:pPr>
          </w:p>
        </w:tc>
        <w:tc>
          <w:tcPr>
            <w:tcW w:w="2377" w:type="dxa"/>
          </w:tcPr>
          <w:p w14:paraId="555586A2" w14:textId="77777777" w:rsidR="00710378" w:rsidRDefault="00710378">
            <w:pPr>
              <w:spacing w:before="80" w:line="276" w:lineRule="auto"/>
            </w:pPr>
          </w:p>
        </w:tc>
        <w:tc>
          <w:tcPr>
            <w:tcW w:w="6083" w:type="dxa"/>
          </w:tcPr>
          <w:p w14:paraId="4D1AE4B8" w14:textId="795CC3D4" w:rsidR="00710378" w:rsidRDefault="00710378">
            <w:pPr>
              <w:spacing w:before="80" w:line="276" w:lineRule="auto"/>
            </w:pPr>
          </w:p>
        </w:tc>
        <w:tc>
          <w:tcPr>
            <w:tcW w:w="640" w:type="dxa"/>
          </w:tcPr>
          <w:p w14:paraId="1BC547F4" w14:textId="77777777" w:rsidR="00710378" w:rsidRDefault="00710378">
            <w:pPr>
              <w:spacing w:before="80" w:line="276" w:lineRule="auto"/>
            </w:pPr>
          </w:p>
        </w:tc>
      </w:tr>
      <w:tr w:rsidR="00710378" w14:paraId="5CC6C80B" w14:textId="77777777">
        <w:tc>
          <w:tcPr>
            <w:tcW w:w="859" w:type="dxa"/>
          </w:tcPr>
          <w:p w14:paraId="3AB4A8AC" w14:textId="77777777" w:rsidR="00710378" w:rsidRDefault="00710378">
            <w:pPr>
              <w:spacing w:before="80" w:line="276" w:lineRule="auto"/>
            </w:pPr>
          </w:p>
        </w:tc>
        <w:tc>
          <w:tcPr>
            <w:tcW w:w="751" w:type="dxa"/>
          </w:tcPr>
          <w:p w14:paraId="3FB79AD6" w14:textId="77777777" w:rsidR="00710378" w:rsidRDefault="00710378">
            <w:pPr>
              <w:spacing w:before="80" w:line="276" w:lineRule="auto"/>
            </w:pPr>
          </w:p>
        </w:tc>
        <w:tc>
          <w:tcPr>
            <w:tcW w:w="2377" w:type="dxa"/>
          </w:tcPr>
          <w:p w14:paraId="01BBE11B" w14:textId="77777777" w:rsidR="00710378" w:rsidRDefault="00710378">
            <w:pPr>
              <w:spacing w:before="80" w:line="276" w:lineRule="auto"/>
            </w:pPr>
          </w:p>
        </w:tc>
        <w:tc>
          <w:tcPr>
            <w:tcW w:w="6083" w:type="dxa"/>
          </w:tcPr>
          <w:p w14:paraId="1FB788BA" w14:textId="197B54AE" w:rsidR="00710378" w:rsidRDefault="00710378">
            <w:pPr>
              <w:spacing w:before="80"/>
            </w:pPr>
          </w:p>
        </w:tc>
        <w:tc>
          <w:tcPr>
            <w:tcW w:w="640" w:type="dxa"/>
          </w:tcPr>
          <w:p w14:paraId="5F04F8B9" w14:textId="77777777" w:rsidR="00710378" w:rsidRDefault="00710378">
            <w:pPr>
              <w:spacing w:before="80"/>
            </w:pPr>
          </w:p>
        </w:tc>
      </w:tr>
      <w:tr w:rsidR="00710378" w14:paraId="687EC8FB" w14:textId="77777777">
        <w:tc>
          <w:tcPr>
            <w:tcW w:w="10710" w:type="dxa"/>
            <w:gridSpan w:val="5"/>
          </w:tcPr>
          <w:p w14:paraId="50F52AFB" w14:textId="2E445DFD" w:rsidR="00710378" w:rsidRDefault="003C0EF7">
            <w:pPr>
              <w:spacing w:before="240" w:after="240" w:line="276" w:lineRule="auto"/>
              <w:rPr>
                <w:b/>
              </w:rPr>
            </w:pPr>
            <w:r>
              <w:rPr>
                <w:b/>
              </w:rPr>
              <w:t xml:space="preserve">Projet / Objectif:      </w:t>
            </w:r>
          </w:p>
        </w:tc>
      </w:tr>
      <w:tr w:rsidR="00710378" w14:paraId="26E9DABC" w14:textId="77777777">
        <w:tc>
          <w:tcPr>
            <w:tcW w:w="859" w:type="dxa"/>
          </w:tcPr>
          <w:p w14:paraId="62F1314E" w14:textId="77777777" w:rsidR="00710378" w:rsidRDefault="003C0EF7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Choix</w:t>
            </w:r>
          </w:p>
        </w:tc>
        <w:tc>
          <w:tcPr>
            <w:tcW w:w="751" w:type="dxa"/>
          </w:tcPr>
          <w:p w14:paraId="59FD5B4B" w14:textId="77777777" w:rsidR="00710378" w:rsidRDefault="003C0EF7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Étape</w:t>
            </w:r>
          </w:p>
        </w:tc>
        <w:tc>
          <w:tcPr>
            <w:tcW w:w="2377" w:type="dxa"/>
          </w:tcPr>
          <w:p w14:paraId="67A443E8" w14:textId="77777777" w:rsidR="00710378" w:rsidRDefault="003C0EF7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Article / Vidéo / Site</w:t>
            </w:r>
          </w:p>
        </w:tc>
        <w:tc>
          <w:tcPr>
            <w:tcW w:w="6083" w:type="dxa"/>
          </w:tcPr>
          <w:p w14:paraId="23CDF832" w14:textId="006A5F8B" w:rsidR="00710378" w:rsidRDefault="003C0EF7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640" w:type="dxa"/>
          </w:tcPr>
          <w:p w14:paraId="2FB752A2" w14:textId="77777777" w:rsidR="00710378" w:rsidRDefault="003C0EF7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Min.</w:t>
            </w:r>
          </w:p>
        </w:tc>
      </w:tr>
      <w:tr w:rsidR="00710378" w14:paraId="190BE2A2" w14:textId="77777777">
        <w:tc>
          <w:tcPr>
            <w:tcW w:w="859" w:type="dxa"/>
          </w:tcPr>
          <w:p w14:paraId="74791584" w14:textId="77777777" w:rsidR="00710378" w:rsidRDefault="00710378">
            <w:pPr>
              <w:spacing w:before="80" w:line="276" w:lineRule="auto"/>
            </w:pPr>
          </w:p>
        </w:tc>
        <w:tc>
          <w:tcPr>
            <w:tcW w:w="751" w:type="dxa"/>
          </w:tcPr>
          <w:p w14:paraId="643B6422" w14:textId="77777777" w:rsidR="00710378" w:rsidRDefault="00710378">
            <w:pPr>
              <w:spacing w:before="80" w:line="276" w:lineRule="auto"/>
            </w:pPr>
          </w:p>
        </w:tc>
        <w:tc>
          <w:tcPr>
            <w:tcW w:w="2377" w:type="dxa"/>
          </w:tcPr>
          <w:p w14:paraId="557D5DDE" w14:textId="77777777" w:rsidR="00710378" w:rsidRDefault="00710378">
            <w:pPr>
              <w:spacing w:before="80" w:line="276" w:lineRule="auto"/>
            </w:pPr>
          </w:p>
        </w:tc>
        <w:tc>
          <w:tcPr>
            <w:tcW w:w="6083" w:type="dxa"/>
          </w:tcPr>
          <w:p w14:paraId="4586EE9B" w14:textId="425A1773" w:rsidR="00710378" w:rsidRDefault="00710378">
            <w:pPr>
              <w:spacing w:before="80" w:line="276" w:lineRule="auto"/>
            </w:pPr>
          </w:p>
        </w:tc>
        <w:tc>
          <w:tcPr>
            <w:tcW w:w="640" w:type="dxa"/>
          </w:tcPr>
          <w:p w14:paraId="647C8BCB" w14:textId="77777777" w:rsidR="00710378" w:rsidRDefault="00710378">
            <w:pPr>
              <w:spacing w:before="80" w:line="276" w:lineRule="auto"/>
            </w:pPr>
          </w:p>
        </w:tc>
      </w:tr>
      <w:tr w:rsidR="00710378" w14:paraId="066A82CF" w14:textId="77777777">
        <w:tc>
          <w:tcPr>
            <w:tcW w:w="10710" w:type="dxa"/>
            <w:gridSpan w:val="5"/>
          </w:tcPr>
          <w:p w14:paraId="78022C4D" w14:textId="5AFFF70F" w:rsidR="00710378" w:rsidRDefault="003C0EF7">
            <w:pPr>
              <w:spacing w:before="240" w:after="240" w:line="276" w:lineRule="auto"/>
              <w:rPr>
                <w:b/>
              </w:rPr>
            </w:pPr>
            <w:r>
              <w:rPr>
                <w:b/>
              </w:rPr>
              <w:t xml:space="preserve">Projet / Objectif:      </w:t>
            </w:r>
            <w:r>
              <w:t>Vault (facultatif)</w:t>
            </w:r>
          </w:p>
        </w:tc>
      </w:tr>
      <w:tr w:rsidR="00710378" w14:paraId="58C67180" w14:textId="77777777">
        <w:tc>
          <w:tcPr>
            <w:tcW w:w="859" w:type="dxa"/>
          </w:tcPr>
          <w:p w14:paraId="3F28E3FD" w14:textId="77777777" w:rsidR="00710378" w:rsidRDefault="00710378">
            <w:pPr>
              <w:spacing w:before="80" w:line="276" w:lineRule="auto"/>
            </w:pPr>
          </w:p>
        </w:tc>
        <w:tc>
          <w:tcPr>
            <w:tcW w:w="751" w:type="dxa"/>
          </w:tcPr>
          <w:p w14:paraId="1EBF41DF" w14:textId="77777777" w:rsidR="00710378" w:rsidRDefault="00710378">
            <w:pPr>
              <w:spacing w:before="80" w:line="276" w:lineRule="auto"/>
            </w:pPr>
          </w:p>
        </w:tc>
        <w:tc>
          <w:tcPr>
            <w:tcW w:w="2377" w:type="dxa"/>
          </w:tcPr>
          <w:p w14:paraId="2A4EBD23" w14:textId="77777777" w:rsidR="00710378" w:rsidRDefault="00710378">
            <w:pPr>
              <w:spacing w:before="80" w:line="276" w:lineRule="auto"/>
            </w:pPr>
          </w:p>
        </w:tc>
        <w:tc>
          <w:tcPr>
            <w:tcW w:w="6083" w:type="dxa"/>
          </w:tcPr>
          <w:p w14:paraId="29BAB93D" w14:textId="6A31C1F5" w:rsidR="00710378" w:rsidRDefault="00710378"/>
        </w:tc>
        <w:tc>
          <w:tcPr>
            <w:tcW w:w="640" w:type="dxa"/>
          </w:tcPr>
          <w:p w14:paraId="7B61249C" w14:textId="77777777" w:rsidR="00710378" w:rsidRDefault="003C0EF7">
            <w:pPr>
              <w:rPr>
                <w:b/>
              </w:rPr>
            </w:pPr>
            <w:r>
              <w:rPr>
                <w:b/>
              </w:rPr>
              <w:t>Min.</w:t>
            </w:r>
          </w:p>
        </w:tc>
      </w:tr>
    </w:tbl>
    <w:p w14:paraId="4FFD2D04" w14:textId="688648D3" w:rsidR="00710378" w:rsidRDefault="00710378"/>
    <w:tbl>
      <w:tblPr>
        <w:tblStyle w:val="a1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710378" w14:paraId="5BB29E5F" w14:textId="77777777">
        <w:tc>
          <w:tcPr>
            <w:tcW w:w="10710" w:type="dxa"/>
          </w:tcPr>
          <w:p w14:paraId="3EB4D369" w14:textId="1958DAF5" w:rsidR="00710378" w:rsidRDefault="003C0EF7">
            <w:pPr>
              <w:rPr>
                <w:b/>
              </w:rPr>
            </w:pPr>
            <w:r>
              <w:rPr>
                <w:b/>
              </w:rPr>
              <w:t xml:space="preserve">Résumé du cours: </w:t>
            </w:r>
          </w:p>
          <w:p w14:paraId="3A1F3EA2" w14:textId="77777777" w:rsidR="00710378" w:rsidRDefault="00710378"/>
        </w:tc>
      </w:tr>
      <w:tr w:rsidR="00710378" w14:paraId="74B0FEB2" w14:textId="77777777">
        <w:tc>
          <w:tcPr>
            <w:tcW w:w="10710" w:type="dxa"/>
          </w:tcPr>
          <w:p w14:paraId="6E729453" w14:textId="28B91FC3" w:rsidR="00710378" w:rsidRDefault="003C0EF7">
            <w:pPr>
              <w:rPr>
                <w:b/>
              </w:rPr>
            </w:pPr>
            <w:r>
              <w:rPr>
                <w:b/>
              </w:rPr>
              <w:t xml:space="preserve">Suite: </w:t>
            </w:r>
          </w:p>
          <w:p w14:paraId="3CB130FC" w14:textId="77777777" w:rsidR="00710378" w:rsidRDefault="00710378">
            <w:pPr>
              <w:rPr>
                <w:b/>
              </w:rPr>
            </w:pPr>
          </w:p>
        </w:tc>
      </w:tr>
    </w:tbl>
    <w:p w14:paraId="29AE1430" w14:textId="46CC89A1" w:rsidR="00710378" w:rsidRDefault="003C0EF7">
      <w:r>
        <w:t>Instructions:</w:t>
      </w:r>
    </w:p>
    <w:p w14:paraId="16492E89" w14:textId="77777777" w:rsidR="00710378" w:rsidRPr="0050727B" w:rsidRDefault="003C0E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50727B">
        <w:rPr>
          <w:color w:val="000000"/>
          <w:sz w:val="20"/>
          <w:szCs w:val="20"/>
        </w:rPr>
        <w:t>Remplissez le titre du cours et les zones vierges de la feuille de travail au besoin.</w:t>
      </w:r>
    </w:p>
    <w:p w14:paraId="108B00FC" w14:textId="77777777" w:rsidR="00710378" w:rsidRPr="0050727B" w:rsidRDefault="003C0E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50727B">
        <w:rPr>
          <w:color w:val="000000"/>
          <w:sz w:val="20"/>
          <w:szCs w:val="20"/>
        </w:rPr>
        <w:t>Dans Class Intro, saisissez des éléments ou des idées pour démarrer le cours.</w:t>
      </w:r>
    </w:p>
    <w:p w14:paraId="3FB17467" w14:textId="77777777" w:rsidR="00710378" w:rsidRPr="0050727B" w:rsidRDefault="003C0E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50727B">
        <w:rPr>
          <w:color w:val="000000"/>
          <w:sz w:val="20"/>
          <w:szCs w:val="20"/>
        </w:rPr>
        <w:t>Pour «Article / Vidéo / Site», indiquez le titre de la ressource que vous souhaitez utiliser</w:t>
      </w:r>
      <w:r w:rsidRPr="0050727B">
        <w:rPr>
          <w:color w:val="000000"/>
          <w:sz w:val="20"/>
          <w:szCs w:val="20"/>
        </w:rPr>
        <w:t xml:space="preserve">. </w:t>
      </w:r>
    </w:p>
    <w:p w14:paraId="15CB5761" w14:textId="77777777" w:rsidR="00710378" w:rsidRPr="0050727B" w:rsidRDefault="003C0E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50727B">
        <w:rPr>
          <w:color w:val="000000"/>
          <w:sz w:val="20"/>
          <w:szCs w:val="20"/>
        </w:rPr>
        <w:t>Dans la zone Notes, saisissez les concepts clés que vous souhaitez couvrir et les éléments à souligner.</w:t>
      </w:r>
    </w:p>
    <w:p w14:paraId="34E3F46A" w14:textId="670B3101" w:rsidR="00710378" w:rsidRPr="0050727B" w:rsidRDefault="005072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50727B">
        <w:rPr>
          <w:color w:val="000000"/>
          <w:sz w:val="20"/>
          <w:szCs w:val="20"/>
        </w:rPr>
        <w:t>Dans la dernière colonne, saisissez le nombre approximatif de minutes à consacrer à chaque élément.</w:t>
      </w:r>
    </w:p>
    <w:p w14:paraId="2824479F" w14:textId="77777777" w:rsidR="00710378" w:rsidRPr="0050727B" w:rsidRDefault="003C0E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50727B">
        <w:rPr>
          <w:color w:val="000000"/>
          <w:sz w:val="20"/>
          <w:szCs w:val="20"/>
        </w:rPr>
        <w:t>Dans Résumé du cours, saisissez les éléments avec lesquels</w:t>
      </w:r>
      <w:r w:rsidRPr="0050727B">
        <w:rPr>
          <w:color w:val="000000"/>
          <w:sz w:val="20"/>
          <w:szCs w:val="20"/>
        </w:rPr>
        <w:t xml:space="preserve"> vous souhaitez conclure.</w:t>
      </w:r>
    </w:p>
    <w:p w14:paraId="12DC72AF" w14:textId="77777777" w:rsidR="00710378" w:rsidRPr="0050727B" w:rsidRDefault="003C0E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80"/>
        <w:rPr>
          <w:sz w:val="20"/>
          <w:szCs w:val="20"/>
        </w:rPr>
      </w:pPr>
      <w:r w:rsidRPr="0050727B">
        <w:rPr>
          <w:color w:val="000000"/>
          <w:sz w:val="20"/>
          <w:szCs w:val="20"/>
        </w:rPr>
        <w:t>Dans Suite, saisissez des éléments avec lesquels les apprenants peuvent continuer après le cours (objectifs, choix, exercices, etc.).</w:t>
      </w:r>
    </w:p>
    <w:p w14:paraId="2E2867D6" w14:textId="77777777" w:rsidR="00710378" w:rsidRPr="0050727B" w:rsidRDefault="003C0E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50727B">
        <w:rPr>
          <w:color w:val="000000"/>
          <w:sz w:val="20"/>
          <w:szCs w:val="20"/>
        </w:rPr>
        <w:t>Dans le cours, vous pouvez cliquer et afficher ces éléments à partir du site Web, mais ne pas en</w:t>
      </w:r>
      <w:r w:rsidRPr="0050727B">
        <w:rPr>
          <w:color w:val="000000"/>
          <w:sz w:val="20"/>
          <w:szCs w:val="20"/>
        </w:rPr>
        <w:t xml:space="preserve"> reproduire le contenu dans des documents ou des diapositives sans l'autorisation des propriétaires de contenu.</w:t>
      </w:r>
    </w:p>
    <w:p w14:paraId="5F24426D" w14:textId="77777777" w:rsidR="00710378" w:rsidRPr="0050727B" w:rsidRDefault="003C0E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50727B">
        <w:rPr>
          <w:color w:val="000000"/>
          <w:sz w:val="20"/>
          <w:szCs w:val="20"/>
        </w:rPr>
        <w:t>Vous pouvez supprimer ou dupliquer des lignes dans la feuille de calcul si nécessaire, ou supprimer ces instructions.</w:t>
      </w:r>
    </w:p>
    <w:p w14:paraId="0D152698" w14:textId="77777777" w:rsidR="00710378" w:rsidRPr="0050727B" w:rsidRDefault="003C0E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50727B">
        <w:rPr>
          <w:color w:val="000000"/>
          <w:sz w:val="20"/>
          <w:szCs w:val="20"/>
        </w:rPr>
        <w:t>Vous pouvez enregistrer un</w:t>
      </w:r>
      <w:r w:rsidRPr="0050727B">
        <w:rPr>
          <w:color w:val="000000"/>
          <w:sz w:val="20"/>
          <w:szCs w:val="20"/>
        </w:rPr>
        <w:t>e copie de la feuille de travail finie sans les notes, comme document pour les apprenants.</w:t>
      </w:r>
    </w:p>
    <w:sectPr w:rsidR="00710378" w:rsidRPr="0050727B">
      <w:footerReference w:type="default" r:id="rId9"/>
      <w:pgSz w:w="12240" w:h="15840"/>
      <w:pgMar w:top="54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B73B8" w14:textId="77777777" w:rsidR="003C0EF7" w:rsidRDefault="003C0EF7">
      <w:pPr>
        <w:spacing w:after="0" w:line="240" w:lineRule="auto"/>
      </w:pPr>
      <w:r>
        <w:separator/>
      </w:r>
    </w:p>
  </w:endnote>
  <w:endnote w:type="continuationSeparator" w:id="0">
    <w:p w14:paraId="539BE426" w14:textId="77777777" w:rsidR="003C0EF7" w:rsidRDefault="003C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19980" w14:textId="77777777" w:rsidR="00710378" w:rsidRDefault="003C0E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360" w:right="-360"/>
      <w:rPr>
        <w:color w:val="000000"/>
        <w:sz w:val="20"/>
        <w:szCs w:val="20"/>
      </w:rPr>
    </w:pPr>
    <w:r>
      <w:rPr>
        <w:color w:val="000000"/>
        <w:sz w:val="20"/>
        <w:szCs w:val="20"/>
      </w:rPr>
      <w:t>© 202</w:t>
    </w:r>
    <w:r>
      <w:rPr>
        <w:sz w:val="20"/>
        <w:szCs w:val="20"/>
      </w:rPr>
      <w:t>1</w:t>
    </w:r>
    <w:r>
      <w:rPr>
        <w:color w:val="000000"/>
        <w:sz w:val="20"/>
        <w:szCs w:val="20"/>
      </w:rPr>
      <w:t xml:space="preserve"> The Family </w:t>
    </w:r>
    <w:proofErr w:type="spellStart"/>
    <w:r>
      <w:rPr>
        <w:color w:val="000000"/>
        <w:sz w:val="20"/>
        <w:szCs w:val="20"/>
      </w:rPr>
      <w:t>History</w:t>
    </w:r>
    <w:proofErr w:type="spellEnd"/>
    <w:r>
      <w:rPr>
        <w:color w:val="000000"/>
        <w:sz w:val="20"/>
        <w:szCs w:val="20"/>
      </w:rPr>
      <w:t xml:space="preserve"> Guide Association - Vous pouvez modifier et distribuer ce document à des fins non commerciales.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89294" w14:textId="77777777" w:rsidR="003C0EF7" w:rsidRDefault="003C0EF7">
      <w:pPr>
        <w:spacing w:after="0" w:line="240" w:lineRule="auto"/>
      </w:pPr>
      <w:r>
        <w:separator/>
      </w:r>
    </w:p>
  </w:footnote>
  <w:footnote w:type="continuationSeparator" w:id="0">
    <w:p w14:paraId="2EFC1E07" w14:textId="77777777" w:rsidR="003C0EF7" w:rsidRDefault="003C0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D67AF9"/>
    <w:multiLevelType w:val="multilevel"/>
    <w:tmpl w:val="E05E1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378"/>
    <w:rsid w:val="003C0EF7"/>
    <w:rsid w:val="0050727B"/>
    <w:rsid w:val="0071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E430D"/>
  <w15:docId w15:val="{53EC153A-48E8-4A4B-AACC-6A8747F8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Bob</cp:lastModifiedBy>
  <cp:revision>2</cp:revision>
  <dcterms:created xsi:type="dcterms:W3CDTF">2021-01-26T00:14:00Z</dcterms:created>
  <dcterms:modified xsi:type="dcterms:W3CDTF">2021-01-26T00:16:00Z</dcterms:modified>
</cp:coreProperties>
</file>