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C9C2" w14:textId="2FCC80E5" w:rsidR="00CC1394" w:rsidRPr="000D6220" w:rsidRDefault="00CC1394" w:rsidP="00CC1394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2F5C9CF1" wp14:editId="0EFD9D19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link"/>
            <w:rFonts w:ascii="Constantia" w:hAnsi="Constantia"/>
            <w:sz w:val="36"/>
            <w:szCs w:val="36"/>
          </w:rPr>
          <w:t>FamilySearch: Research Tools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4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, Goal </w:t>
        </w:r>
        <w:r w:rsidR="00A11705">
          <w:rPr>
            <w:rStyle w:val="Hyperlink"/>
            <w:rFonts w:ascii="Constantia" w:hAnsi="Constantia"/>
            <w:sz w:val="36"/>
            <w:szCs w:val="36"/>
          </w:rPr>
          <w:t>5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4411F25D" w14:textId="77777777" w:rsidR="00CC1394" w:rsidRPr="00EA2C30" w:rsidRDefault="00CC1394" w:rsidP="00CC1394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32808FDD" wp14:editId="091BEB94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BC049" w14:textId="77777777" w:rsidR="00CC1394" w:rsidRPr="00C11E50" w:rsidRDefault="00CC1394" w:rsidP="00CC1394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0F293B86" wp14:editId="3BDD4458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 </w:t>
      </w: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0D25C" w14:textId="5C87AB83" w:rsidR="00100401" w:rsidRPr="00AC5856" w:rsidRDefault="00100401" w:rsidP="00100401">
      <w:pPr>
        <w:rPr>
          <w:b/>
          <w:bCs/>
          <w:color w:val="0070C0"/>
          <w:sz w:val="28"/>
          <w:szCs w:val="28"/>
        </w:rPr>
      </w:pPr>
      <w:r w:rsidRPr="00AC5856">
        <w:rPr>
          <w:b/>
          <w:bCs/>
          <w:color w:val="0070C0"/>
          <w:sz w:val="28"/>
          <w:szCs w:val="28"/>
        </w:rPr>
        <w:t xml:space="preserve">Goal </w:t>
      </w:r>
      <w:r w:rsidR="00A11705">
        <w:rPr>
          <w:b/>
          <w:bCs/>
          <w:color w:val="0070C0"/>
          <w:sz w:val="28"/>
          <w:szCs w:val="28"/>
        </w:rPr>
        <w:t>5</w:t>
      </w:r>
      <w:r w:rsidR="008705B0" w:rsidRPr="00AC5856">
        <w:rPr>
          <w:b/>
          <w:bCs/>
          <w:color w:val="0070C0"/>
          <w:sz w:val="28"/>
          <w:szCs w:val="28"/>
        </w:rPr>
        <w:t xml:space="preserve">: </w:t>
      </w:r>
      <w:r w:rsidR="00C147D2" w:rsidRPr="00AC5856">
        <w:rPr>
          <w:b/>
          <w:bCs/>
          <w:color w:val="0070C0"/>
          <w:sz w:val="28"/>
          <w:szCs w:val="28"/>
        </w:rPr>
        <w:t xml:space="preserve">FamilySearch </w:t>
      </w:r>
      <w:r w:rsidR="0010055C">
        <w:rPr>
          <w:b/>
          <w:bCs/>
          <w:color w:val="0070C0"/>
          <w:sz w:val="28"/>
          <w:szCs w:val="28"/>
        </w:rPr>
        <w:t>Research Tools</w:t>
      </w:r>
    </w:p>
    <w:p w14:paraId="77852327" w14:textId="77777777" w:rsidR="001512DD" w:rsidRDefault="001512DD" w:rsidP="00AC5856">
      <w:pPr>
        <w:ind w:right="-90"/>
        <w:rPr>
          <w:b/>
          <w:bCs/>
          <w:sz w:val="24"/>
          <w:szCs w:val="24"/>
        </w:rPr>
      </w:pPr>
    </w:p>
    <w:p w14:paraId="55111182" w14:textId="352F36CF" w:rsidR="002169B4" w:rsidRPr="006D1072" w:rsidRDefault="002169B4" w:rsidP="00AC5856">
      <w:pPr>
        <w:ind w:right="-90"/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9E27A5">
        <w:rPr>
          <w:b/>
          <w:bCs/>
          <w:sz w:val="24"/>
          <w:szCs w:val="24"/>
        </w:rPr>
        <w:t>Genealogies</w:t>
      </w:r>
    </w:p>
    <w:p w14:paraId="7269B726" w14:textId="37501094" w:rsidR="009E27A5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9E27A5">
        <w:rPr>
          <w:sz w:val="24"/>
          <w:szCs w:val="24"/>
        </w:rPr>
        <w:t>Discuss the importance of thoroughly checking user-submitted genealogies for accuracy, not accepting them at face value.</w:t>
      </w:r>
    </w:p>
    <w:p w14:paraId="0AD97C26" w14:textId="4EB506BC" w:rsidR="002169B4" w:rsidRDefault="009E27A5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69B4">
        <w:rPr>
          <w:sz w:val="24"/>
          <w:szCs w:val="24"/>
        </w:rPr>
        <w:t xml:space="preserve">Do </w:t>
      </w:r>
      <w:r w:rsidR="00C147D2">
        <w:rPr>
          <w:sz w:val="24"/>
          <w:szCs w:val="24"/>
        </w:rPr>
        <w:t>S</w:t>
      </w:r>
      <w:r w:rsidR="002169B4">
        <w:rPr>
          <w:sz w:val="24"/>
          <w:szCs w:val="24"/>
        </w:rPr>
        <w:t xml:space="preserve">teps </w:t>
      </w:r>
      <w:r w:rsidR="009975FA">
        <w:rPr>
          <w:sz w:val="24"/>
          <w:szCs w:val="24"/>
        </w:rPr>
        <w:t>1-</w:t>
      </w:r>
      <w:r>
        <w:rPr>
          <w:sz w:val="24"/>
          <w:szCs w:val="24"/>
        </w:rPr>
        <w:t>6</w:t>
      </w:r>
      <w:r w:rsidR="002169B4">
        <w:rPr>
          <w:sz w:val="24"/>
          <w:szCs w:val="24"/>
        </w:rPr>
        <w:t>.</w:t>
      </w:r>
      <w:r w:rsidR="002169B4" w:rsidRPr="006D1072">
        <w:rPr>
          <w:sz w:val="24"/>
          <w:szCs w:val="24"/>
        </w:rPr>
        <w:t xml:space="preserve"> </w:t>
      </w:r>
    </w:p>
    <w:p w14:paraId="11D03C88" w14:textId="3B781D34" w:rsidR="007D14E4" w:rsidRDefault="007D14E4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Resource 1: Review and discuss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47C8210" w14:textId="4CE58E80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9E27A5">
        <w:rPr>
          <w:b/>
          <w:bCs/>
          <w:sz w:val="24"/>
          <w:szCs w:val="24"/>
        </w:rPr>
        <w:t>FamilySearch Catalog</w:t>
      </w:r>
    </w:p>
    <w:p w14:paraId="104DE300" w14:textId="62C6D377" w:rsidR="008829C6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9E27A5">
        <w:rPr>
          <w:sz w:val="24"/>
          <w:szCs w:val="24"/>
        </w:rPr>
        <w:t>Resource 1: Review and discuss the 8 bold links in the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7D4D6785" w14:textId="06B38575" w:rsidR="009C1F9A" w:rsidRDefault="009C1F9A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Do Steps </w:t>
      </w:r>
      <w:r w:rsidR="009E27A5">
        <w:rPr>
          <w:sz w:val="24"/>
          <w:szCs w:val="24"/>
        </w:rPr>
        <w:t>1-6</w:t>
      </w:r>
      <w:r>
        <w:rPr>
          <w:sz w:val="24"/>
          <w:szCs w:val="24"/>
        </w:rPr>
        <w:t>.</w:t>
      </w:r>
    </w:p>
    <w:p w14:paraId="507F534F" w14:textId="203F9C50" w:rsidR="00E13D69" w:rsidRDefault="00E13D69" w:rsidP="004E0AB9">
      <w:pPr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- Resource 2: </w:t>
      </w:r>
      <w:r w:rsidR="009E27A5">
        <w:rPr>
          <w:sz w:val="24"/>
          <w:szCs w:val="24"/>
        </w:rPr>
        <w:t>Read and discuss the Tips section of the article</w:t>
      </w:r>
      <w:r>
        <w:rPr>
          <w:sz w:val="24"/>
          <w:szCs w:val="24"/>
        </w:rPr>
        <w:t>.</w:t>
      </w:r>
    </w:p>
    <w:p w14:paraId="435C6288" w14:textId="669CF34C" w:rsidR="007D14E4" w:rsidRPr="006D1072" w:rsidRDefault="007D14E4" w:rsidP="004E0AB9">
      <w:pPr>
        <w:ind w:right="-90"/>
        <w:rPr>
          <w:sz w:val="24"/>
          <w:szCs w:val="24"/>
        </w:rPr>
      </w:pPr>
      <w:r>
        <w:rPr>
          <w:sz w:val="24"/>
          <w:szCs w:val="24"/>
        </w:rPr>
        <w:t>- Activity for Resource 3: Follow the steps in the article (allow about 20 minutes).</w:t>
      </w:r>
    </w:p>
    <w:p w14:paraId="75804DE9" w14:textId="242B8D57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141C10">
        <w:rPr>
          <w:b/>
          <w:bCs/>
          <w:sz w:val="24"/>
          <w:szCs w:val="24"/>
        </w:rPr>
        <w:t xml:space="preserve">, </w:t>
      </w:r>
      <w:r w:rsidR="007D14E4">
        <w:rPr>
          <w:b/>
          <w:bCs/>
          <w:sz w:val="24"/>
          <w:szCs w:val="24"/>
        </w:rPr>
        <w:t>Books</w:t>
      </w:r>
    </w:p>
    <w:p w14:paraId="5639DF6D" w14:textId="3B69A8AE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C147D2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4E0AB9">
        <w:rPr>
          <w:sz w:val="24"/>
          <w:szCs w:val="24"/>
        </w:rPr>
        <w:t>, using results from a search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3BA624B1" w14:textId="14F84DA7" w:rsidR="001B195A" w:rsidRPr="006D1072" w:rsidRDefault="001B195A" w:rsidP="001B195A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 xml:space="preserve">D, </w:t>
      </w:r>
      <w:r w:rsidR="00441543">
        <w:rPr>
          <w:b/>
          <w:bCs/>
          <w:sz w:val="24"/>
          <w:szCs w:val="24"/>
        </w:rPr>
        <w:t>Historical Images</w:t>
      </w:r>
    </w:p>
    <w:p w14:paraId="565082A0" w14:textId="77777777" w:rsidR="00441543" w:rsidRPr="006D1072" w:rsidRDefault="00441543" w:rsidP="00441543">
      <w:pPr>
        <w:rPr>
          <w:sz w:val="24"/>
          <w:szCs w:val="24"/>
        </w:rPr>
      </w:pPr>
      <w:r>
        <w:rPr>
          <w:sz w:val="24"/>
          <w:szCs w:val="24"/>
        </w:rPr>
        <w:t>- Resource 1: Read and discuss the article.</w:t>
      </w:r>
    </w:p>
    <w:p w14:paraId="6FDA738A" w14:textId="6A605F10" w:rsidR="001B195A" w:rsidRDefault="001B195A" w:rsidP="001B195A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1A7D8909" w14:textId="7F695C79" w:rsidR="00D209AF" w:rsidRPr="006D1072" w:rsidRDefault="00D209AF" w:rsidP="00D209A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FamilySearch Wiki</w:t>
      </w:r>
    </w:p>
    <w:p w14:paraId="5CFEE2AD" w14:textId="236FBDCE" w:rsidR="00D209AF" w:rsidRDefault="00D209AF" w:rsidP="00D209A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Do Steps 1-2</w:t>
      </w:r>
      <w:r>
        <w:rPr>
          <w:sz w:val="24"/>
          <w:szCs w:val="24"/>
        </w:rPr>
        <w:t>.</w:t>
      </w:r>
    </w:p>
    <w:p w14:paraId="10D16008" w14:textId="2B7D1A95" w:rsidR="005949C7" w:rsidRDefault="005949C7" w:rsidP="00D209AF">
      <w:pPr>
        <w:rPr>
          <w:sz w:val="24"/>
          <w:szCs w:val="24"/>
        </w:rPr>
      </w:pPr>
      <w:r>
        <w:rPr>
          <w:sz w:val="24"/>
          <w:szCs w:val="24"/>
        </w:rPr>
        <w:t>- Res</w:t>
      </w:r>
      <w:r w:rsidR="00FE21DB">
        <w:rPr>
          <w:sz w:val="24"/>
          <w:szCs w:val="24"/>
        </w:rPr>
        <w:t>o</w:t>
      </w:r>
      <w:r>
        <w:rPr>
          <w:sz w:val="24"/>
          <w:szCs w:val="24"/>
        </w:rPr>
        <w:t>urce 2</w:t>
      </w:r>
      <w:r w:rsidR="00FE21DB">
        <w:rPr>
          <w:sz w:val="24"/>
          <w:szCs w:val="24"/>
        </w:rPr>
        <w:t>: Read and discuss pages 3-5.</w:t>
      </w:r>
    </w:p>
    <w:p w14:paraId="3111D65C" w14:textId="4A4DA74B" w:rsidR="00FE21DB" w:rsidRDefault="00FE21DB" w:rsidP="00D209AF">
      <w:pPr>
        <w:rPr>
          <w:sz w:val="24"/>
          <w:szCs w:val="24"/>
        </w:rPr>
      </w:pPr>
    </w:p>
    <w:p w14:paraId="797193C0" w14:textId="5BD7297F" w:rsidR="00FE21DB" w:rsidRDefault="00FE21DB" w:rsidP="00D209AF">
      <w:pPr>
        <w:rPr>
          <w:sz w:val="24"/>
          <w:szCs w:val="24"/>
        </w:rPr>
      </w:pPr>
      <w:r>
        <w:rPr>
          <w:sz w:val="24"/>
          <w:szCs w:val="24"/>
        </w:rPr>
        <w:t>- Mention that The Family History Guide has country pages and QUIKLinks that are similar in function.</w:t>
      </w:r>
    </w:p>
    <w:p w14:paraId="005F523A" w14:textId="1357594B" w:rsidR="00CD6781" w:rsidRPr="006D1072" w:rsidRDefault="00CD6781" w:rsidP="00CD678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Surname Lists</w:t>
      </w:r>
    </w:p>
    <w:p w14:paraId="63E23417" w14:textId="19095635" w:rsidR="00CD6781" w:rsidRDefault="00CD6781" w:rsidP="00CD678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423E2210" w14:textId="77777777" w:rsidR="00EF2543" w:rsidRDefault="00EF2543" w:rsidP="00D8318F">
      <w:pPr>
        <w:rPr>
          <w:b/>
          <w:bCs/>
          <w:sz w:val="24"/>
          <w:szCs w:val="24"/>
        </w:rPr>
      </w:pPr>
    </w:p>
    <w:p w14:paraId="7C1F3411" w14:textId="7494BADF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9975FA">
      <w:type w:val="continuous"/>
      <w:pgSz w:w="12240" w:h="15840"/>
      <w:pgMar w:top="1440" w:right="1440" w:bottom="1440" w:left="90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ECB42" w14:textId="77777777" w:rsidR="00C31153" w:rsidRDefault="00C31153" w:rsidP="00FE05CE">
      <w:pPr>
        <w:spacing w:after="0" w:line="240" w:lineRule="auto"/>
      </w:pPr>
      <w:r>
        <w:separator/>
      </w:r>
    </w:p>
  </w:endnote>
  <w:endnote w:type="continuationSeparator" w:id="0">
    <w:p w14:paraId="27059D70" w14:textId="77777777" w:rsidR="00C31153" w:rsidRDefault="00C31153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7032B" w14:textId="77777777" w:rsidR="0096647C" w:rsidRDefault="0096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19A727A3" w:rsidR="00FE05CE" w:rsidRPr="0096647C" w:rsidRDefault="0096647C" w:rsidP="0096647C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68E2" w14:textId="77777777" w:rsidR="0096647C" w:rsidRDefault="0096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F97BD" w14:textId="77777777" w:rsidR="00C31153" w:rsidRDefault="00C31153" w:rsidP="00FE05CE">
      <w:pPr>
        <w:spacing w:after="0" w:line="240" w:lineRule="auto"/>
      </w:pPr>
      <w:r>
        <w:separator/>
      </w:r>
    </w:p>
  </w:footnote>
  <w:footnote w:type="continuationSeparator" w:id="0">
    <w:p w14:paraId="22E85A7E" w14:textId="77777777" w:rsidR="00C31153" w:rsidRDefault="00C31153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C71B" w14:textId="77777777" w:rsidR="0096647C" w:rsidRDefault="0096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2860" w14:textId="77777777" w:rsidR="0096647C" w:rsidRDefault="00966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34E53" w14:textId="77777777" w:rsidR="0096647C" w:rsidRDefault="00966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25BA"/>
    <w:rsid w:val="00025BC2"/>
    <w:rsid w:val="0003344F"/>
    <w:rsid w:val="000554F9"/>
    <w:rsid w:val="00056134"/>
    <w:rsid w:val="0006767B"/>
    <w:rsid w:val="000A075E"/>
    <w:rsid w:val="00100401"/>
    <w:rsid w:val="0010055C"/>
    <w:rsid w:val="00125BEE"/>
    <w:rsid w:val="00141C10"/>
    <w:rsid w:val="001512DD"/>
    <w:rsid w:val="00186255"/>
    <w:rsid w:val="001938C9"/>
    <w:rsid w:val="00196C7D"/>
    <w:rsid w:val="001A0F72"/>
    <w:rsid w:val="001B195A"/>
    <w:rsid w:val="001D3315"/>
    <w:rsid w:val="00214361"/>
    <w:rsid w:val="002169B4"/>
    <w:rsid w:val="00250860"/>
    <w:rsid w:val="002751B4"/>
    <w:rsid w:val="002A433C"/>
    <w:rsid w:val="002D2DAB"/>
    <w:rsid w:val="00306AD4"/>
    <w:rsid w:val="00320E64"/>
    <w:rsid w:val="00327D08"/>
    <w:rsid w:val="003B2449"/>
    <w:rsid w:val="003E388F"/>
    <w:rsid w:val="004140BF"/>
    <w:rsid w:val="00441543"/>
    <w:rsid w:val="004A2125"/>
    <w:rsid w:val="004B1CA3"/>
    <w:rsid w:val="004C6756"/>
    <w:rsid w:val="004E0AB9"/>
    <w:rsid w:val="004F2EB2"/>
    <w:rsid w:val="005075BC"/>
    <w:rsid w:val="00573980"/>
    <w:rsid w:val="005949C7"/>
    <w:rsid w:val="005D330A"/>
    <w:rsid w:val="005D4586"/>
    <w:rsid w:val="005D6A73"/>
    <w:rsid w:val="005F66CA"/>
    <w:rsid w:val="00635A49"/>
    <w:rsid w:val="00646E39"/>
    <w:rsid w:val="006504B8"/>
    <w:rsid w:val="006A0DCE"/>
    <w:rsid w:val="006A4275"/>
    <w:rsid w:val="006B275B"/>
    <w:rsid w:val="006D1072"/>
    <w:rsid w:val="006E350A"/>
    <w:rsid w:val="007113EB"/>
    <w:rsid w:val="007D14E4"/>
    <w:rsid w:val="007D2ACA"/>
    <w:rsid w:val="00813FDC"/>
    <w:rsid w:val="00817720"/>
    <w:rsid w:val="00842423"/>
    <w:rsid w:val="008705B0"/>
    <w:rsid w:val="008829C6"/>
    <w:rsid w:val="009402CC"/>
    <w:rsid w:val="0096647C"/>
    <w:rsid w:val="0097538D"/>
    <w:rsid w:val="009949C5"/>
    <w:rsid w:val="009975FA"/>
    <w:rsid w:val="009C1F9A"/>
    <w:rsid w:val="009C6E13"/>
    <w:rsid w:val="009E27A5"/>
    <w:rsid w:val="009E78EA"/>
    <w:rsid w:val="009F5C40"/>
    <w:rsid w:val="00A11705"/>
    <w:rsid w:val="00A23A36"/>
    <w:rsid w:val="00AA1E15"/>
    <w:rsid w:val="00AB2FB1"/>
    <w:rsid w:val="00AC5856"/>
    <w:rsid w:val="00AE0730"/>
    <w:rsid w:val="00B41B20"/>
    <w:rsid w:val="00B437D3"/>
    <w:rsid w:val="00B87250"/>
    <w:rsid w:val="00BB02F9"/>
    <w:rsid w:val="00C147D2"/>
    <w:rsid w:val="00C31153"/>
    <w:rsid w:val="00CC1394"/>
    <w:rsid w:val="00CD6781"/>
    <w:rsid w:val="00CF1332"/>
    <w:rsid w:val="00D057A9"/>
    <w:rsid w:val="00D14B50"/>
    <w:rsid w:val="00D209AF"/>
    <w:rsid w:val="00D2596E"/>
    <w:rsid w:val="00D4433F"/>
    <w:rsid w:val="00D7504A"/>
    <w:rsid w:val="00D8318F"/>
    <w:rsid w:val="00DD7B1A"/>
    <w:rsid w:val="00E06C16"/>
    <w:rsid w:val="00E13D69"/>
    <w:rsid w:val="00E15C8A"/>
    <w:rsid w:val="00E72D17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73DC2"/>
    <w:rsid w:val="00F8481F"/>
    <w:rsid w:val="00FE05CE"/>
    <w:rsid w:val="00FE21DB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arch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4-research05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10</cp:revision>
  <dcterms:created xsi:type="dcterms:W3CDTF">2020-06-03T21:21:00Z</dcterms:created>
  <dcterms:modified xsi:type="dcterms:W3CDTF">2020-06-04T01:17:00Z</dcterms:modified>
</cp:coreProperties>
</file>